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D9" w:rsidRPr="003548CB" w:rsidRDefault="003548CB" w:rsidP="003548CB">
      <w:pPr>
        <w:spacing w:after="0"/>
        <w:rPr>
          <w:rFonts w:ascii="Arial" w:hAnsi="Arial" w:cs="Arial"/>
          <w:sz w:val="20"/>
          <w:szCs w:val="20"/>
        </w:rPr>
      </w:pPr>
      <w:r w:rsidRPr="003548CB">
        <w:rPr>
          <w:rFonts w:ascii="Arial" w:hAnsi="Arial" w:cs="Arial"/>
          <w:sz w:val="20"/>
          <w:szCs w:val="20"/>
        </w:rPr>
        <w:t xml:space="preserve">Sudbina državnog zemljišta u gospodarskoj zoni </w:t>
      </w:r>
      <w:proofErr w:type="spellStart"/>
      <w:r w:rsidRPr="003548CB">
        <w:rPr>
          <w:rFonts w:ascii="Arial" w:hAnsi="Arial" w:cs="Arial"/>
          <w:sz w:val="20"/>
          <w:szCs w:val="20"/>
        </w:rPr>
        <w:t>sibinj</w:t>
      </w:r>
      <w:proofErr w:type="spellEnd"/>
    </w:p>
    <w:p w:rsidR="003548CB" w:rsidRDefault="003548CB" w:rsidP="003548CB">
      <w:pPr>
        <w:spacing w:after="0"/>
        <w:rPr>
          <w:rFonts w:ascii="Arial" w:hAnsi="Arial" w:cs="Arial"/>
          <w:sz w:val="20"/>
          <w:szCs w:val="20"/>
        </w:rPr>
      </w:pPr>
    </w:p>
    <w:p w:rsidR="003548CB" w:rsidRPr="003548CB" w:rsidRDefault="003548CB" w:rsidP="003548CB">
      <w:pPr>
        <w:spacing w:after="0"/>
        <w:rPr>
          <w:rFonts w:ascii="Arial" w:hAnsi="Arial" w:cs="Arial"/>
          <w:b/>
          <w:sz w:val="20"/>
          <w:szCs w:val="20"/>
        </w:rPr>
      </w:pPr>
      <w:r w:rsidRPr="003548CB">
        <w:rPr>
          <w:rFonts w:ascii="Arial" w:hAnsi="Arial" w:cs="Arial"/>
          <w:b/>
          <w:sz w:val="20"/>
          <w:szCs w:val="20"/>
        </w:rPr>
        <w:t>Naš upit hrvatskoj Vladi od 06. kolovoza, 2012.</w:t>
      </w:r>
    </w:p>
    <w:p w:rsidR="003548CB" w:rsidRPr="003548CB" w:rsidRDefault="003548CB" w:rsidP="003548CB">
      <w:pPr>
        <w:spacing w:after="0"/>
        <w:rPr>
          <w:rFonts w:ascii="Arial" w:hAnsi="Arial" w:cs="Arial"/>
          <w:sz w:val="20"/>
          <w:szCs w:val="20"/>
        </w:rPr>
      </w:pPr>
    </w:p>
    <w:p w:rsidR="003548CB" w:rsidRPr="003548CB" w:rsidRDefault="003548CB" w:rsidP="003548CB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3548CB">
        <w:rPr>
          <w:rFonts w:ascii="Arial" w:hAnsi="Arial" w:cs="Arial"/>
          <w:sz w:val="20"/>
          <w:szCs w:val="20"/>
        </w:rPr>
        <w:t xml:space="preserve">Na 258. sjednici Vlade Republike Hrvatske, održanoj 07. rujna 2007. godine, pod desetom točkom dnevnog reda, donesena je Odluka o prijenosu nekretnina u vlasništvu Republike Hrvatske Općini </w:t>
      </w:r>
      <w:proofErr w:type="spellStart"/>
      <w:r w:rsidRPr="003548CB">
        <w:rPr>
          <w:rFonts w:ascii="Arial" w:hAnsi="Arial" w:cs="Arial"/>
          <w:sz w:val="20"/>
          <w:szCs w:val="20"/>
        </w:rPr>
        <w:t>Sibinj</w:t>
      </w:r>
      <w:proofErr w:type="spellEnd"/>
      <w:r w:rsidRPr="003548CB">
        <w:rPr>
          <w:rFonts w:ascii="Arial" w:hAnsi="Arial" w:cs="Arial"/>
          <w:sz w:val="20"/>
          <w:szCs w:val="20"/>
        </w:rPr>
        <w:t xml:space="preserve">, ukupno 266.946 m2 zemljišta, a „u svrhu izgradnje Zone malog gospodarstva“. </w:t>
      </w:r>
    </w:p>
    <w:p w:rsidR="003548CB" w:rsidRPr="003548CB" w:rsidRDefault="003548CB" w:rsidP="003548CB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3548CB" w:rsidRPr="003548CB" w:rsidRDefault="003548CB" w:rsidP="003548CB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3548CB">
        <w:rPr>
          <w:rFonts w:ascii="Arial" w:hAnsi="Arial" w:cs="Arial"/>
          <w:sz w:val="20"/>
          <w:szCs w:val="20"/>
        </w:rPr>
        <w:t xml:space="preserve">Vrijednost, </w:t>
      </w:r>
      <w:r w:rsidRPr="00D578E0">
        <w:rPr>
          <w:rFonts w:ascii="Arial" w:hAnsi="Arial" w:cs="Arial"/>
          <w:b/>
          <w:sz w:val="20"/>
          <w:szCs w:val="20"/>
        </w:rPr>
        <w:t>uvjetno darovane</w:t>
      </w:r>
      <w:r w:rsidRPr="003548CB">
        <w:rPr>
          <w:rFonts w:ascii="Arial" w:hAnsi="Arial" w:cs="Arial"/>
          <w:sz w:val="20"/>
          <w:szCs w:val="20"/>
        </w:rPr>
        <w:t xml:space="preserve"> nekretnine, iznosila je 12.012.570,00 kuna (45,00 kn/m²) po procjeni Ministarstva financija, Porezne uprave Slavonski Brod.</w:t>
      </w:r>
    </w:p>
    <w:p w:rsidR="003548CB" w:rsidRPr="003548CB" w:rsidRDefault="003548CB" w:rsidP="003548CB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3548CB" w:rsidRPr="003548CB" w:rsidRDefault="003548CB" w:rsidP="003548C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3548CB">
        <w:rPr>
          <w:rFonts w:ascii="Arial" w:hAnsi="Arial" w:cs="Arial"/>
          <w:sz w:val="20"/>
          <w:szCs w:val="20"/>
        </w:rPr>
        <w:t xml:space="preserve">Odlukom o prijenosu, Vlada je Općinu </w:t>
      </w:r>
      <w:proofErr w:type="spellStart"/>
      <w:r w:rsidRPr="003548CB">
        <w:rPr>
          <w:rFonts w:ascii="Arial" w:hAnsi="Arial" w:cs="Arial"/>
          <w:sz w:val="20"/>
          <w:szCs w:val="20"/>
        </w:rPr>
        <w:t>Sibinj</w:t>
      </w:r>
      <w:proofErr w:type="spellEnd"/>
      <w:r w:rsidRPr="003548CB">
        <w:rPr>
          <w:rFonts w:ascii="Arial" w:hAnsi="Arial" w:cs="Arial"/>
          <w:sz w:val="20"/>
          <w:szCs w:val="20"/>
        </w:rPr>
        <w:t xml:space="preserve"> obvezala nekretnine privesti namjeni u roku od tri godine, a u slučaju da Općina to ne učini „darovanu nekretninu postaju vlasništvo Republike Hrvatske ili će Općina </w:t>
      </w:r>
      <w:proofErr w:type="spellStart"/>
      <w:r w:rsidRPr="003548CB">
        <w:rPr>
          <w:rFonts w:ascii="Arial" w:hAnsi="Arial" w:cs="Arial"/>
          <w:sz w:val="20"/>
          <w:szCs w:val="20"/>
        </w:rPr>
        <w:t>Sibinj</w:t>
      </w:r>
      <w:proofErr w:type="spellEnd"/>
      <w:r w:rsidRPr="003548CB">
        <w:rPr>
          <w:rFonts w:ascii="Arial" w:hAnsi="Arial" w:cs="Arial"/>
          <w:sz w:val="20"/>
          <w:szCs w:val="20"/>
        </w:rPr>
        <w:t xml:space="preserve"> isplatiti Republici Hrvatskoj naknadu za darovano zemljište u visini tržišne vrijednosti u vrijeme sklapanja ugovora“</w:t>
      </w:r>
    </w:p>
    <w:p w:rsidR="003548CB" w:rsidRPr="003548CB" w:rsidRDefault="003548CB" w:rsidP="003548CB">
      <w:pPr>
        <w:pStyle w:val="Naslov4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3548CB">
        <w:rPr>
          <w:rFonts w:ascii="Arial" w:eastAsiaTheme="minorHAnsi" w:hAnsi="Arial" w:cs="Arial"/>
          <w:b w:val="0"/>
          <w:sz w:val="20"/>
          <w:szCs w:val="20"/>
        </w:rPr>
        <w:t xml:space="preserve">Budući da predmetno zemljište nije postalo „Zona malog gospodarstva“ nego objekt besramne pljačke, zbog koje su, u srpnju 2011. uhićeni </w:t>
      </w:r>
      <w:r w:rsidRPr="003548CB">
        <w:rPr>
          <w:rFonts w:ascii="Arial" w:hAnsi="Arial" w:cs="Arial"/>
          <w:b w:val="0"/>
          <w:sz w:val="20"/>
          <w:szCs w:val="20"/>
        </w:rPr>
        <w:t xml:space="preserve">Ivica Batinić, Ivan Mišković, Mladen Kruljac, Ivan Rimac, Željko </w:t>
      </w:r>
      <w:proofErr w:type="spellStart"/>
      <w:r w:rsidRPr="003548CB">
        <w:rPr>
          <w:rFonts w:ascii="Arial" w:hAnsi="Arial" w:cs="Arial"/>
          <w:b w:val="0"/>
          <w:sz w:val="20"/>
          <w:szCs w:val="20"/>
        </w:rPr>
        <w:t>Garić</w:t>
      </w:r>
      <w:proofErr w:type="spellEnd"/>
      <w:r w:rsidRPr="003548CB">
        <w:rPr>
          <w:rFonts w:ascii="Arial" w:hAnsi="Arial" w:cs="Arial"/>
          <w:b w:val="0"/>
          <w:sz w:val="20"/>
          <w:szCs w:val="20"/>
        </w:rPr>
        <w:t xml:space="preserve"> i Zdravko </w:t>
      </w:r>
      <w:proofErr w:type="spellStart"/>
      <w:r w:rsidRPr="003548CB">
        <w:rPr>
          <w:rFonts w:ascii="Arial" w:hAnsi="Arial" w:cs="Arial"/>
          <w:b w:val="0"/>
          <w:sz w:val="20"/>
          <w:szCs w:val="20"/>
        </w:rPr>
        <w:t>Sočković</w:t>
      </w:r>
      <w:proofErr w:type="spellEnd"/>
      <w:r w:rsidRPr="003548CB">
        <w:rPr>
          <w:rFonts w:ascii="Arial" w:hAnsi="Arial" w:cs="Arial"/>
          <w:b w:val="0"/>
          <w:sz w:val="20"/>
          <w:szCs w:val="20"/>
        </w:rPr>
        <w:t>, stečeni su uvjeti da hrvatska Vlada postupi sukladno sadržaju Odluke o prijenosu nekretnina…</w:t>
      </w:r>
    </w:p>
    <w:p w:rsidR="003548CB" w:rsidRPr="003548CB" w:rsidRDefault="003548CB" w:rsidP="003548CB">
      <w:pPr>
        <w:pStyle w:val="Naslov4"/>
        <w:spacing w:line="276" w:lineRule="auto"/>
        <w:rPr>
          <w:rFonts w:ascii="Arial" w:hAnsi="Arial" w:cs="Arial"/>
          <w:sz w:val="20"/>
          <w:szCs w:val="20"/>
        </w:rPr>
      </w:pPr>
      <w:r w:rsidRPr="003548CB">
        <w:rPr>
          <w:rFonts w:ascii="Arial" w:hAnsi="Arial" w:cs="Arial"/>
          <w:b w:val="0"/>
          <w:sz w:val="20"/>
          <w:szCs w:val="20"/>
        </w:rPr>
        <w:t xml:space="preserve">Molimo Vas, gospođo Grljak, informaciju - </w:t>
      </w:r>
      <w:r w:rsidRPr="003548CB">
        <w:rPr>
          <w:rFonts w:ascii="Arial" w:hAnsi="Arial" w:cs="Arial"/>
          <w:sz w:val="20"/>
          <w:szCs w:val="20"/>
        </w:rPr>
        <w:t xml:space="preserve">Je li hrvatska Vlada pokrenula postupak povratka zemljišta u svoje vlasništvo? Ako jeste, kad i na koji način, a ako nije, zbog čega nije ? </w:t>
      </w:r>
    </w:p>
    <w:p w:rsidR="003548CB" w:rsidRPr="003548CB" w:rsidRDefault="003548CB" w:rsidP="003548CB">
      <w:pPr>
        <w:pStyle w:val="Naslov2"/>
        <w:rPr>
          <w:rFonts w:ascii="Arial" w:hAnsi="Arial" w:cs="Arial"/>
          <w:b w:val="0"/>
          <w:color w:val="auto"/>
          <w:sz w:val="20"/>
          <w:szCs w:val="20"/>
        </w:rPr>
      </w:pPr>
      <w:r w:rsidRPr="003548CB">
        <w:rPr>
          <w:rFonts w:ascii="Arial" w:hAnsi="Arial" w:cs="Arial"/>
          <w:b w:val="0"/>
          <w:color w:val="auto"/>
          <w:sz w:val="20"/>
          <w:szCs w:val="20"/>
        </w:rPr>
        <w:t xml:space="preserve">Sve relevantne činjenice u vezi s tim objavili smo u desetak članaka na našem portalu </w:t>
      </w:r>
      <w:proofErr w:type="spellStart"/>
      <w:r w:rsidRPr="003548CB">
        <w:rPr>
          <w:rFonts w:ascii="Arial" w:hAnsi="Arial" w:cs="Arial"/>
          <w:b w:val="0"/>
          <w:color w:val="auto"/>
          <w:sz w:val="20"/>
          <w:szCs w:val="20"/>
        </w:rPr>
        <w:t>SBplus.hr</w:t>
      </w:r>
      <w:proofErr w:type="spellEnd"/>
      <w:r w:rsidRPr="003548CB">
        <w:rPr>
          <w:rFonts w:ascii="Arial" w:hAnsi="Arial" w:cs="Arial"/>
          <w:b w:val="0"/>
          <w:color w:val="auto"/>
          <w:sz w:val="20"/>
          <w:szCs w:val="20"/>
        </w:rPr>
        <w:t xml:space="preserve">. Evo dva najvažnija: „Umjesto gospodarske - zona sumraka“ i „Svi osumnjičeni 30 dana u istražni zatvor“ </w:t>
      </w:r>
    </w:p>
    <w:p w:rsidR="003548CB" w:rsidRPr="003548CB" w:rsidRDefault="003548CB" w:rsidP="003548CB">
      <w:pPr>
        <w:pStyle w:val="Naslov4"/>
        <w:spacing w:before="240" w:beforeAutospacing="0" w:line="276" w:lineRule="auto"/>
        <w:rPr>
          <w:rFonts w:ascii="Arial" w:hAnsi="Arial" w:cs="Arial"/>
          <w:b w:val="0"/>
          <w:sz w:val="20"/>
          <w:szCs w:val="20"/>
        </w:rPr>
      </w:pPr>
      <w:r w:rsidRPr="003548CB">
        <w:rPr>
          <w:rFonts w:ascii="Arial" w:hAnsi="Arial" w:cs="Arial"/>
          <w:b w:val="0"/>
          <w:sz w:val="20"/>
          <w:szCs w:val="20"/>
        </w:rPr>
        <w:t xml:space="preserve"> </w:t>
      </w:r>
      <w:hyperlink r:id="rId4" w:history="1">
        <w:r w:rsidRPr="003548CB">
          <w:rPr>
            <w:rStyle w:val="Hiperveza"/>
            <w:rFonts w:ascii="Arial" w:hAnsi="Arial" w:cs="Arial"/>
            <w:b w:val="0"/>
            <w:color w:val="auto"/>
            <w:sz w:val="20"/>
            <w:szCs w:val="20"/>
          </w:rPr>
          <w:t>http://www.sbplus.hr/opcine/sibinj/gospodarstvo/ostalo/umjesto_gospodarske_-_zona_sumraka_/default.aspx</w:t>
        </w:r>
      </w:hyperlink>
      <w:r w:rsidRPr="003548CB">
        <w:rPr>
          <w:rFonts w:ascii="Arial" w:hAnsi="Arial" w:cs="Arial"/>
          <w:b w:val="0"/>
          <w:sz w:val="20"/>
          <w:szCs w:val="20"/>
        </w:rPr>
        <w:br/>
      </w:r>
      <w:r w:rsidRPr="003548CB">
        <w:rPr>
          <w:rFonts w:ascii="Arial" w:hAnsi="Arial" w:cs="Arial"/>
          <w:b w:val="0"/>
          <w:sz w:val="20"/>
          <w:szCs w:val="20"/>
        </w:rPr>
        <w:br/>
        <w:t xml:space="preserve"> </w:t>
      </w:r>
      <w:hyperlink r:id="rId5" w:history="1">
        <w:r w:rsidRPr="003548CB">
          <w:rPr>
            <w:rStyle w:val="Hiperveza"/>
            <w:rFonts w:ascii="Arial" w:hAnsi="Arial" w:cs="Arial"/>
            <w:b w:val="0"/>
            <w:color w:val="auto"/>
            <w:sz w:val="20"/>
            <w:szCs w:val="20"/>
          </w:rPr>
          <w:t>http://www.sbplus.hr/brodsko-posavska_zupanija/crna_kronika/svi_osumnjiceni_30_dana_u_istrazni_zatvor_/default.aspx</w:t>
        </w:r>
      </w:hyperlink>
    </w:p>
    <w:p w:rsidR="003548CB" w:rsidRPr="003548CB" w:rsidRDefault="003548CB" w:rsidP="003548CB">
      <w:pPr>
        <w:pStyle w:val="Naslov4"/>
        <w:spacing w:before="240" w:beforeAutospacing="0" w:line="276" w:lineRule="auto"/>
        <w:rPr>
          <w:rFonts w:ascii="Arial" w:hAnsi="Arial" w:cs="Arial"/>
          <w:b w:val="0"/>
          <w:sz w:val="20"/>
          <w:szCs w:val="20"/>
        </w:rPr>
      </w:pPr>
      <w:r w:rsidRPr="003548CB">
        <w:rPr>
          <w:rFonts w:ascii="Arial" w:hAnsi="Arial" w:cs="Arial"/>
          <w:b w:val="0"/>
          <w:sz w:val="20"/>
          <w:szCs w:val="20"/>
        </w:rPr>
        <w:t>Očekujući odgovor u vremenu predviđenom Zakonom… srdačno vas pozdravljamo.</w:t>
      </w:r>
    </w:p>
    <w:p w:rsidR="003548CB" w:rsidRPr="003548CB" w:rsidRDefault="003548CB" w:rsidP="003548CB">
      <w:pPr>
        <w:spacing w:after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3548CB">
        <w:rPr>
          <w:rFonts w:ascii="Arial" w:hAnsi="Arial" w:cs="Arial"/>
          <w:b/>
          <w:sz w:val="20"/>
          <w:szCs w:val="20"/>
        </w:rPr>
        <w:t xml:space="preserve">Odgovor </w:t>
      </w:r>
      <w:r w:rsidRPr="003548CB">
        <w:rPr>
          <w:rFonts w:ascii="Arial" w:eastAsia="Times New Roman" w:hAnsi="Arial" w:cs="Arial"/>
          <w:b/>
          <w:sz w:val="20"/>
          <w:szCs w:val="20"/>
          <w:lang w:eastAsia="hr-HR"/>
        </w:rPr>
        <w:t>Službe za odnose s javnošću Vlade RH od 08. kolovoza 2012.</w:t>
      </w:r>
      <w:r w:rsidR="000F090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</w:p>
    <w:p w:rsidR="003548CB" w:rsidRPr="003548CB" w:rsidRDefault="003548CB" w:rsidP="003548CB">
      <w:pPr>
        <w:rPr>
          <w:rFonts w:ascii="Arial" w:hAnsi="Arial" w:cs="Arial"/>
          <w:sz w:val="20"/>
          <w:szCs w:val="20"/>
        </w:rPr>
      </w:pPr>
    </w:p>
    <w:p w:rsidR="003548CB" w:rsidRPr="003548CB" w:rsidRDefault="003548CB" w:rsidP="003548CB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548CB">
        <w:rPr>
          <w:rFonts w:ascii="Arial" w:eastAsia="Times New Roman" w:hAnsi="Arial" w:cs="Arial"/>
          <w:sz w:val="20"/>
          <w:szCs w:val="20"/>
          <w:lang w:eastAsia="hr-HR"/>
        </w:rPr>
        <w:t xml:space="preserve">Poštovani gospodine </w:t>
      </w:r>
      <w:proofErr w:type="spellStart"/>
      <w:r w:rsidRPr="003548CB">
        <w:rPr>
          <w:rFonts w:ascii="Arial" w:eastAsia="Times New Roman" w:hAnsi="Arial" w:cs="Arial"/>
          <w:sz w:val="20"/>
          <w:szCs w:val="20"/>
          <w:lang w:eastAsia="hr-HR"/>
        </w:rPr>
        <w:t>Zovak</w:t>
      </w:r>
      <w:proofErr w:type="spellEnd"/>
      <w:r w:rsidRPr="003548CB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</w:p>
    <w:p w:rsidR="003548CB" w:rsidRPr="003548CB" w:rsidRDefault="003548CB" w:rsidP="003548CB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:rsidR="003548CB" w:rsidRPr="00D578E0" w:rsidRDefault="003548CB" w:rsidP="003548CB">
      <w:pPr>
        <w:spacing w:after="0"/>
        <w:rPr>
          <w:rFonts w:ascii="Arial" w:eastAsia="Times New Roman" w:hAnsi="Arial" w:cs="Arial"/>
          <w:color w:val="FF0000"/>
          <w:sz w:val="20"/>
          <w:szCs w:val="20"/>
          <w:lang w:eastAsia="hr-HR"/>
        </w:rPr>
      </w:pPr>
      <w:r w:rsidRPr="00D578E0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od Državnog ureda za upravljanje državnog imovinom, dobili smo odgovor na Vaš upit, kako slijedi: Naime, još nije pokrenut postupak povrata nekretnine koja je prenesena na Općinu </w:t>
      </w:r>
      <w:proofErr w:type="spellStart"/>
      <w:r w:rsidRPr="00D578E0">
        <w:rPr>
          <w:rFonts w:ascii="Arial" w:eastAsia="Times New Roman" w:hAnsi="Arial" w:cs="Arial"/>
          <w:color w:val="FF0000"/>
          <w:sz w:val="20"/>
          <w:szCs w:val="20"/>
          <w:lang w:eastAsia="hr-HR"/>
        </w:rPr>
        <w:t>Sibinj</w:t>
      </w:r>
      <w:proofErr w:type="spellEnd"/>
      <w:r w:rsidRPr="00D578E0">
        <w:rPr>
          <w:rFonts w:ascii="Arial" w:eastAsia="Times New Roman" w:hAnsi="Arial" w:cs="Arial"/>
          <w:color w:val="FF0000"/>
          <w:sz w:val="20"/>
          <w:szCs w:val="20"/>
          <w:lang w:eastAsia="hr-HR"/>
        </w:rPr>
        <w:t xml:space="preserve"> Odlukom Vlade od 07/09/2007 jer USKOK još uvijek provodi istragu protiv šestorice hrvatskih državljana zbog osnovane sumnje na počinjenje više kaznenih djela zlouporabe položaja i ovlasti. Do završetka istrage i eventualnog podizanja optužnice ili odbacivanja optužbi, ne može se postupati u smjeru raskida Ugovora ili povrata navedene nekretnine.</w:t>
      </w:r>
    </w:p>
    <w:p w:rsidR="003548CB" w:rsidRPr="003548CB" w:rsidRDefault="003548CB" w:rsidP="003548CB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:rsidR="003548CB" w:rsidRPr="003548CB" w:rsidRDefault="003548CB" w:rsidP="003548CB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548CB">
        <w:rPr>
          <w:rFonts w:ascii="Arial" w:eastAsia="Times New Roman" w:hAnsi="Arial" w:cs="Arial"/>
          <w:sz w:val="20"/>
          <w:szCs w:val="20"/>
          <w:lang w:eastAsia="hr-HR"/>
        </w:rPr>
        <w:t>Srdačan pozdrav,</w:t>
      </w:r>
    </w:p>
    <w:p w:rsidR="003548CB" w:rsidRPr="003548CB" w:rsidRDefault="003548CB" w:rsidP="003548CB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3548CB">
        <w:rPr>
          <w:rFonts w:ascii="Arial" w:eastAsia="Times New Roman" w:hAnsi="Arial" w:cs="Arial"/>
          <w:sz w:val="20"/>
          <w:szCs w:val="20"/>
          <w:lang w:eastAsia="hr-HR"/>
        </w:rPr>
        <w:t>Služba za odnose s javnošću Vlade RH</w:t>
      </w:r>
    </w:p>
    <w:p w:rsidR="003548CB" w:rsidRPr="003548CB" w:rsidRDefault="003548CB" w:rsidP="003548CB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:rsidR="00D578E0" w:rsidRDefault="00D578E0" w:rsidP="000F0906">
      <w:pPr>
        <w:spacing w:after="0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D578E0" w:rsidRDefault="00D578E0" w:rsidP="000F0906">
      <w:pPr>
        <w:spacing w:after="0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D578E0" w:rsidRDefault="00D578E0" w:rsidP="000F0906">
      <w:pPr>
        <w:spacing w:after="0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0F0906" w:rsidRPr="003548CB" w:rsidRDefault="003548CB" w:rsidP="000F0906">
      <w:pPr>
        <w:spacing w:after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3548CB">
        <w:rPr>
          <w:rFonts w:ascii="Arial" w:eastAsia="Times New Roman" w:hAnsi="Arial" w:cs="Arial"/>
          <w:b/>
          <w:sz w:val="20"/>
          <w:szCs w:val="20"/>
          <w:lang w:eastAsia="hr-HR"/>
        </w:rPr>
        <w:lastRenderedPageBreak/>
        <w:t xml:space="preserve">Naše dopunsko pitanje od 08. </w:t>
      </w:r>
      <w:r>
        <w:rPr>
          <w:rFonts w:ascii="Arial" w:eastAsia="Times New Roman" w:hAnsi="Arial" w:cs="Arial"/>
          <w:b/>
          <w:sz w:val="20"/>
          <w:szCs w:val="20"/>
          <w:lang w:eastAsia="hr-HR"/>
        </w:rPr>
        <w:t>k</w:t>
      </w:r>
      <w:r w:rsidRPr="003548CB">
        <w:rPr>
          <w:rFonts w:ascii="Arial" w:eastAsia="Times New Roman" w:hAnsi="Arial" w:cs="Arial"/>
          <w:b/>
          <w:sz w:val="20"/>
          <w:szCs w:val="20"/>
          <w:lang w:eastAsia="hr-HR"/>
        </w:rPr>
        <w:t>olovoza 2012.</w:t>
      </w:r>
      <w:r w:rsidR="000F0906" w:rsidRPr="000F090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0F0906">
        <w:rPr>
          <w:rFonts w:ascii="Arial" w:eastAsia="Times New Roman" w:hAnsi="Arial" w:cs="Arial"/>
          <w:b/>
          <w:sz w:val="20"/>
          <w:szCs w:val="20"/>
          <w:lang w:eastAsia="hr-HR"/>
        </w:rPr>
        <w:t>u 15.37 sati</w:t>
      </w:r>
    </w:p>
    <w:p w:rsidR="003548CB" w:rsidRPr="003548CB" w:rsidRDefault="00D578E0" w:rsidP="003548CB">
      <w:pPr>
        <w:pStyle w:val="Naslov4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</w:t>
      </w:r>
      <w:r w:rsidR="003548CB" w:rsidRPr="003548CB">
        <w:rPr>
          <w:rFonts w:ascii="Arial" w:hAnsi="Arial" w:cs="Arial"/>
          <w:b w:val="0"/>
          <w:bCs w:val="0"/>
          <w:sz w:val="20"/>
          <w:szCs w:val="20"/>
        </w:rPr>
        <w:t xml:space="preserve">ahvaljujući vam na ekspeditivnom odgovoru, dopustite nam dopunsko pitanje po istom predmetu. </w:t>
      </w:r>
    </w:p>
    <w:p w:rsidR="003548CB" w:rsidRPr="003548CB" w:rsidRDefault="003548CB" w:rsidP="003548CB">
      <w:pPr>
        <w:pStyle w:val="Naslov4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3548CB">
        <w:rPr>
          <w:rFonts w:ascii="Arial" w:hAnsi="Arial" w:cs="Arial"/>
          <w:b w:val="0"/>
          <w:bCs w:val="0"/>
          <w:sz w:val="20"/>
          <w:szCs w:val="20"/>
        </w:rPr>
        <w:t xml:space="preserve">Želeći naglasiti važnost odgovora na upit </w:t>
      </w:r>
      <w:r w:rsidRPr="003548CB">
        <w:rPr>
          <w:rFonts w:ascii="Arial" w:hAnsi="Arial" w:cs="Arial"/>
          <w:b w:val="0"/>
          <w:sz w:val="20"/>
          <w:szCs w:val="20"/>
        </w:rPr>
        <w:t xml:space="preserve">- Je li hrvatska Vlada pokrenula postupak povratka zemljišta u svoje vlasništvo?... istaknuli smo činjenicu kako je, očigledno, u vezi s tim počinjeno niz kaznenih djela. </w:t>
      </w:r>
    </w:p>
    <w:p w:rsidR="003548CB" w:rsidRPr="003548CB" w:rsidRDefault="003548CB" w:rsidP="003548CB">
      <w:pPr>
        <w:pStyle w:val="Naslov4"/>
        <w:spacing w:line="276" w:lineRule="auto"/>
        <w:rPr>
          <w:rFonts w:ascii="Arial" w:hAnsi="Arial" w:cs="Arial"/>
          <w:sz w:val="20"/>
          <w:szCs w:val="20"/>
        </w:rPr>
      </w:pPr>
      <w:r w:rsidRPr="003548CB">
        <w:rPr>
          <w:rFonts w:ascii="Arial" w:hAnsi="Arial" w:cs="Arial"/>
          <w:b w:val="0"/>
          <w:sz w:val="20"/>
          <w:szCs w:val="20"/>
        </w:rPr>
        <w:t xml:space="preserve">Međutim, </w:t>
      </w:r>
      <w:r w:rsidRPr="003548CB">
        <w:rPr>
          <w:rFonts w:ascii="Arial" w:hAnsi="Arial" w:cs="Arial"/>
          <w:sz w:val="20"/>
          <w:szCs w:val="20"/>
        </w:rPr>
        <w:t xml:space="preserve">(ne)počinjenje kaznenih djela nije uzročno posljedično vezano s obvezom hrvatske Vlade da, poštujući ugovore koje je sama potpisala, štiti državnu imovinu. </w:t>
      </w:r>
    </w:p>
    <w:p w:rsidR="003548CB" w:rsidRPr="003548CB" w:rsidRDefault="003548CB" w:rsidP="003548CB">
      <w:pPr>
        <w:pStyle w:val="Naslov4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3548CB">
        <w:rPr>
          <w:rFonts w:ascii="Arial" w:hAnsi="Arial" w:cs="Arial"/>
          <w:b w:val="0"/>
          <w:sz w:val="20"/>
          <w:szCs w:val="20"/>
        </w:rPr>
        <w:t xml:space="preserve">Naime, USKOK je pokrenuo istragu o (ne)počinjenju kaznenih djela, vezanih za predmetno zemljište, </w:t>
      </w:r>
      <w:r w:rsidRPr="00D578E0">
        <w:rPr>
          <w:rFonts w:ascii="Arial" w:hAnsi="Arial" w:cs="Arial"/>
          <w:sz w:val="20"/>
          <w:szCs w:val="20"/>
        </w:rPr>
        <w:t xml:space="preserve">godinu dana nakon isteka vremena u kojem je Općina </w:t>
      </w:r>
      <w:proofErr w:type="spellStart"/>
      <w:r w:rsidRPr="00D578E0">
        <w:rPr>
          <w:rFonts w:ascii="Arial" w:hAnsi="Arial" w:cs="Arial"/>
          <w:sz w:val="20"/>
          <w:szCs w:val="20"/>
        </w:rPr>
        <w:t>Sibinj</w:t>
      </w:r>
      <w:proofErr w:type="spellEnd"/>
      <w:r w:rsidRPr="00D578E0">
        <w:rPr>
          <w:rFonts w:ascii="Arial" w:hAnsi="Arial" w:cs="Arial"/>
          <w:sz w:val="20"/>
          <w:szCs w:val="20"/>
        </w:rPr>
        <w:t xml:space="preserve"> zemljište trebala staviti u funkciju - ili vratiti državi.</w:t>
      </w:r>
      <w:r w:rsidRPr="003548CB">
        <w:rPr>
          <w:rFonts w:ascii="Arial" w:hAnsi="Arial" w:cs="Arial"/>
          <w:b w:val="0"/>
          <w:sz w:val="20"/>
          <w:szCs w:val="20"/>
        </w:rPr>
        <w:t xml:space="preserve"> Odnosno, platiti tržišnu naknadu.</w:t>
      </w:r>
    </w:p>
    <w:p w:rsidR="003548CB" w:rsidRPr="003548CB" w:rsidRDefault="003548CB" w:rsidP="003548CB">
      <w:pPr>
        <w:pStyle w:val="Naslov4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3548CB">
        <w:rPr>
          <w:rFonts w:ascii="Arial" w:hAnsi="Arial" w:cs="Arial"/>
          <w:b w:val="0"/>
          <w:sz w:val="20"/>
          <w:szCs w:val="20"/>
        </w:rPr>
        <w:t xml:space="preserve">Istekom roka (rujan 2010.) u kojem Općina </w:t>
      </w:r>
      <w:proofErr w:type="spellStart"/>
      <w:r w:rsidRPr="003548CB">
        <w:rPr>
          <w:rFonts w:ascii="Arial" w:hAnsi="Arial" w:cs="Arial"/>
          <w:b w:val="0"/>
          <w:sz w:val="20"/>
          <w:szCs w:val="20"/>
        </w:rPr>
        <w:t>Sibinj</w:t>
      </w:r>
      <w:proofErr w:type="spellEnd"/>
      <w:r w:rsidRPr="003548CB">
        <w:rPr>
          <w:rFonts w:ascii="Arial" w:hAnsi="Arial" w:cs="Arial"/>
          <w:b w:val="0"/>
          <w:sz w:val="20"/>
          <w:szCs w:val="20"/>
        </w:rPr>
        <w:t xml:space="preserve"> zemlju nije stavila u Ugovorom predviđenu funkciju (Gospodarsku zonu) nastupila je obveza Vlade pokrenuti postupak njegova povrata, odnosno traženje od Općine </w:t>
      </w:r>
      <w:proofErr w:type="spellStart"/>
      <w:r w:rsidRPr="003548CB">
        <w:rPr>
          <w:rFonts w:ascii="Arial" w:hAnsi="Arial" w:cs="Arial"/>
          <w:b w:val="0"/>
          <w:sz w:val="20"/>
          <w:szCs w:val="20"/>
        </w:rPr>
        <w:t>Sibinj</w:t>
      </w:r>
      <w:proofErr w:type="spellEnd"/>
      <w:r w:rsidRPr="003548CB">
        <w:rPr>
          <w:rFonts w:ascii="Arial" w:hAnsi="Arial" w:cs="Arial"/>
          <w:b w:val="0"/>
          <w:sz w:val="20"/>
          <w:szCs w:val="20"/>
        </w:rPr>
        <w:t xml:space="preserve"> neka plati tržišnu vrijednost zemljišta. Temeljem te činjenice postavili smo pitanje - Je li hrvatska Vlada pokrenula postupak povratka zemljišta u svoje vlasništvo? </w:t>
      </w:r>
    </w:p>
    <w:p w:rsidR="003548CB" w:rsidRPr="003548CB" w:rsidRDefault="003548CB" w:rsidP="003548CB">
      <w:pPr>
        <w:rPr>
          <w:rFonts w:ascii="Arial" w:hAnsi="Arial" w:cs="Arial"/>
          <w:b/>
          <w:sz w:val="20"/>
          <w:szCs w:val="20"/>
        </w:rPr>
      </w:pPr>
      <w:r w:rsidRPr="003548CB">
        <w:rPr>
          <w:rFonts w:ascii="Arial" w:hAnsi="Arial" w:cs="Arial"/>
          <w:sz w:val="20"/>
          <w:szCs w:val="20"/>
        </w:rPr>
        <w:t xml:space="preserve">Budući da smo dobili odgovor kako to </w:t>
      </w:r>
      <w:r w:rsidRPr="003548CB">
        <w:rPr>
          <w:rFonts w:ascii="Arial" w:hAnsi="Arial" w:cs="Arial"/>
          <w:b/>
          <w:sz w:val="20"/>
          <w:szCs w:val="20"/>
        </w:rPr>
        <w:t xml:space="preserve">nije učinjeno, </w:t>
      </w:r>
      <w:r w:rsidRPr="003548CB">
        <w:rPr>
          <w:rFonts w:ascii="Arial" w:hAnsi="Arial" w:cs="Arial"/>
          <w:sz w:val="20"/>
          <w:szCs w:val="20"/>
        </w:rPr>
        <w:t>uz</w:t>
      </w:r>
      <w:r w:rsidRPr="003548CB">
        <w:rPr>
          <w:rFonts w:ascii="Arial" w:hAnsi="Arial" w:cs="Arial"/>
          <w:b/>
          <w:sz w:val="20"/>
          <w:szCs w:val="20"/>
        </w:rPr>
        <w:t xml:space="preserve"> </w:t>
      </w:r>
      <w:r w:rsidRPr="003548CB">
        <w:rPr>
          <w:rFonts w:ascii="Arial" w:hAnsi="Arial" w:cs="Arial"/>
          <w:sz w:val="20"/>
          <w:szCs w:val="20"/>
        </w:rPr>
        <w:t>obrazloženje kako</w:t>
      </w:r>
      <w:r w:rsidRPr="003548CB">
        <w:rPr>
          <w:rFonts w:ascii="Arial" w:hAnsi="Arial" w:cs="Arial"/>
          <w:b/>
          <w:sz w:val="20"/>
          <w:szCs w:val="20"/>
        </w:rPr>
        <w:t xml:space="preserve"> „</w:t>
      </w:r>
      <w:r w:rsidRPr="003548CB">
        <w:rPr>
          <w:rFonts w:ascii="Arial" w:eastAsia="Times New Roman" w:hAnsi="Arial" w:cs="Arial"/>
          <w:b/>
          <w:sz w:val="20"/>
          <w:szCs w:val="20"/>
          <w:lang w:eastAsia="hr-HR"/>
        </w:rPr>
        <w:t>Do završetka istrage i eventualnog podizanja optužnice ili odbacivanja optužbi, ne može se postupati u smjeru raskida Ugovora ili povrata navedene nekretnine“</w:t>
      </w:r>
      <w:r w:rsidRPr="003548CB">
        <w:rPr>
          <w:rFonts w:ascii="Arial" w:eastAsia="Times New Roman" w:hAnsi="Arial" w:cs="Arial"/>
          <w:sz w:val="20"/>
          <w:szCs w:val="20"/>
          <w:lang w:eastAsia="hr-HR"/>
        </w:rPr>
        <w:t xml:space="preserve">, a da to, prema </w:t>
      </w:r>
      <w:r w:rsidRPr="003548CB">
        <w:rPr>
          <w:rFonts w:ascii="Arial" w:hAnsi="Arial" w:cs="Arial"/>
          <w:sz w:val="20"/>
          <w:szCs w:val="20"/>
        </w:rPr>
        <w:t xml:space="preserve">mišljenju naših odvjetnika, ničim nije  utemeljeno, molimo vas da provjerite - </w:t>
      </w:r>
      <w:r w:rsidRPr="003548CB">
        <w:rPr>
          <w:rFonts w:ascii="Arial" w:hAnsi="Arial" w:cs="Arial"/>
          <w:b/>
          <w:sz w:val="20"/>
          <w:szCs w:val="20"/>
        </w:rPr>
        <w:t>stoji li Državni ureda za upravljanje državnog imovinom kod svog odgovora, unatoč našem dopunskom obrazloženju pitanja ?</w:t>
      </w:r>
    </w:p>
    <w:p w:rsidR="003548CB" w:rsidRDefault="003548CB" w:rsidP="003548CB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3548CB">
        <w:rPr>
          <w:rFonts w:ascii="Arial" w:hAnsi="Arial" w:cs="Arial"/>
          <w:sz w:val="20"/>
          <w:szCs w:val="20"/>
        </w:rPr>
        <w:t xml:space="preserve">Molimo Vas, odgovor nam dostavite na memorandumu </w:t>
      </w:r>
      <w:r w:rsidRPr="003548CB">
        <w:rPr>
          <w:rFonts w:ascii="Arial" w:eastAsia="Times New Roman" w:hAnsi="Arial" w:cs="Arial"/>
          <w:sz w:val="20"/>
          <w:szCs w:val="20"/>
          <w:lang w:eastAsia="hr-HR"/>
        </w:rPr>
        <w:t>Službe za odnose s javnošću Vlade RH, ili već kojem želite, samo neka dokument ima službenu formu kako bismo ga mogli koristiti u nastavku istraživanja.</w:t>
      </w:r>
    </w:p>
    <w:p w:rsidR="003548CB" w:rsidRPr="003548CB" w:rsidRDefault="003548CB" w:rsidP="003548CB">
      <w:pPr>
        <w:spacing w:after="0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3548CB">
        <w:rPr>
          <w:rFonts w:ascii="Arial" w:eastAsia="Times New Roman" w:hAnsi="Arial" w:cs="Arial"/>
          <w:b/>
          <w:sz w:val="20"/>
          <w:szCs w:val="20"/>
          <w:lang w:eastAsia="hr-HR"/>
        </w:rPr>
        <w:t>Odgovor Službe za odnose s javnošću Vlade RH</w:t>
      </w:r>
      <w:r w:rsidR="000F090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- isti dan, </w:t>
      </w:r>
      <w:r w:rsidRPr="003548CB">
        <w:rPr>
          <w:rFonts w:ascii="Arial" w:eastAsia="Times New Roman" w:hAnsi="Arial" w:cs="Arial"/>
          <w:b/>
          <w:sz w:val="20"/>
          <w:szCs w:val="20"/>
          <w:lang w:eastAsia="hr-HR"/>
        </w:rPr>
        <w:t>0</w:t>
      </w:r>
      <w:r w:rsidR="000F0906">
        <w:rPr>
          <w:rFonts w:ascii="Arial" w:eastAsia="Times New Roman" w:hAnsi="Arial" w:cs="Arial"/>
          <w:b/>
          <w:sz w:val="20"/>
          <w:szCs w:val="20"/>
          <w:lang w:eastAsia="hr-HR"/>
        </w:rPr>
        <w:t>8</w:t>
      </w:r>
      <w:r w:rsidRPr="003548CB">
        <w:rPr>
          <w:rFonts w:ascii="Arial" w:eastAsia="Times New Roman" w:hAnsi="Arial" w:cs="Arial"/>
          <w:b/>
          <w:sz w:val="20"/>
          <w:szCs w:val="20"/>
          <w:lang w:eastAsia="hr-HR"/>
        </w:rPr>
        <w:t>. kolovoza 2012.</w:t>
      </w:r>
      <w:r w:rsidR="000F090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u 16,28 sati</w:t>
      </w:r>
    </w:p>
    <w:p w:rsidR="000F0906" w:rsidRDefault="000F0906" w:rsidP="000F09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F0906" w:rsidRPr="000F0906" w:rsidRDefault="000F0906" w:rsidP="000F09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F0906">
        <w:rPr>
          <w:rFonts w:ascii="Arial" w:eastAsia="Times New Roman" w:hAnsi="Arial" w:cs="Arial"/>
          <w:sz w:val="20"/>
          <w:szCs w:val="20"/>
          <w:lang w:eastAsia="hr-HR"/>
        </w:rPr>
        <w:t>Vaš dopunski upit</w:t>
      </w:r>
      <w:r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0F0906">
        <w:rPr>
          <w:rFonts w:ascii="Arial" w:eastAsia="Times New Roman" w:hAnsi="Arial" w:cs="Arial"/>
          <w:sz w:val="20"/>
          <w:szCs w:val="20"/>
          <w:lang w:eastAsia="hr-HR"/>
        </w:rPr>
        <w:t xml:space="preserve"> koji ste uputili glasnogovornici Vlade Republike Hrvatske, g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ospođi </w:t>
      </w:r>
      <w:r w:rsidRPr="000F0906">
        <w:rPr>
          <w:rFonts w:ascii="Arial" w:eastAsia="Times New Roman" w:hAnsi="Arial" w:cs="Arial"/>
          <w:b/>
          <w:sz w:val="20"/>
          <w:szCs w:val="20"/>
          <w:lang w:eastAsia="hr-HR"/>
        </w:rPr>
        <w:t>Ivani Grljak</w:t>
      </w:r>
      <w:r w:rsidRPr="000F0906">
        <w:rPr>
          <w:rFonts w:ascii="Arial" w:eastAsia="Times New Roman" w:hAnsi="Arial" w:cs="Arial"/>
          <w:sz w:val="20"/>
          <w:szCs w:val="20"/>
          <w:lang w:eastAsia="hr-HR"/>
        </w:rPr>
        <w:t>, koja trenutno nije u uredu, proslijedili smo Državnom uredu za upravljanje državnom imovinom u čijoj je nadležnosti ovaj predmet, sa molbom da Vam izravno odgovore.</w:t>
      </w:r>
    </w:p>
    <w:p w:rsidR="000F0906" w:rsidRPr="000F0906" w:rsidRDefault="000F0906" w:rsidP="000F09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F0906" w:rsidRDefault="000F0906" w:rsidP="000F09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F0906">
        <w:rPr>
          <w:rFonts w:ascii="Arial" w:eastAsia="Times New Roman" w:hAnsi="Arial" w:cs="Arial"/>
          <w:sz w:val="20"/>
          <w:szCs w:val="20"/>
          <w:lang w:eastAsia="hr-HR"/>
        </w:rPr>
        <w:t>Srdačan pozdrav, s poštovanjem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</w:p>
    <w:p w:rsidR="000F0906" w:rsidRPr="000F0906" w:rsidRDefault="000F0906" w:rsidP="000F09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0F09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Dubravka </w:t>
      </w:r>
      <w:proofErr w:type="spellStart"/>
      <w:r w:rsidRPr="000F09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Belas</w:t>
      </w:r>
      <w:proofErr w:type="spellEnd"/>
      <w:r w:rsidRPr="000F090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,zamjenica glasnogovornice Služba za odnose s </w:t>
      </w:r>
      <w:proofErr w:type="spellStart"/>
      <w:r w:rsidRPr="000F090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javnošć</w:t>
      </w:r>
      <w:proofErr w:type="spellEnd"/>
      <w:r w:rsidRPr="000F090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 Ured predsjednika Vlade Republike Hrvatske</w:t>
      </w:r>
      <w:r w:rsidR="0047429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hyperlink r:id="rId6" w:tooltip="Dubravka.Belas@vlada.hr" w:history="1">
        <w:r w:rsidR="00474297">
          <w:rPr>
            <w:rStyle w:val="Hiperveza"/>
            <w:rFonts w:ascii="Arial" w:hAnsi="Arial" w:cs="Arial"/>
            <w:sz w:val="20"/>
            <w:szCs w:val="20"/>
          </w:rPr>
          <w:t xml:space="preserve">Dubravka </w:t>
        </w:r>
        <w:proofErr w:type="spellStart"/>
        <w:r w:rsidR="00474297">
          <w:rPr>
            <w:rStyle w:val="Hiperveza"/>
            <w:rFonts w:ascii="Arial" w:hAnsi="Arial" w:cs="Arial"/>
            <w:sz w:val="20"/>
            <w:szCs w:val="20"/>
          </w:rPr>
          <w:t>Belas</w:t>
        </w:r>
        <w:proofErr w:type="spellEnd"/>
      </w:hyperlink>
    </w:p>
    <w:p w:rsidR="003548CB" w:rsidRPr="003548CB" w:rsidRDefault="00474297" w:rsidP="003548CB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548CB" w:rsidRPr="003548CB" w:rsidRDefault="003548CB" w:rsidP="003548CB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</w:p>
    <w:p w:rsidR="003548CB" w:rsidRPr="003548CB" w:rsidRDefault="003548CB" w:rsidP="003548CB">
      <w:pPr>
        <w:rPr>
          <w:rFonts w:ascii="Arial" w:hAnsi="Arial" w:cs="Arial"/>
          <w:sz w:val="20"/>
          <w:szCs w:val="20"/>
        </w:rPr>
      </w:pPr>
    </w:p>
    <w:sectPr w:rsidR="003548CB" w:rsidRPr="003548CB" w:rsidSect="0083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48CB"/>
    <w:rsid w:val="000F0906"/>
    <w:rsid w:val="001875C1"/>
    <w:rsid w:val="003548CB"/>
    <w:rsid w:val="00414EBE"/>
    <w:rsid w:val="00474297"/>
    <w:rsid w:val="00831CD9"/>
    <w:rsid w:val="009530D6"/>
    <w:rsid w:val="00A90ABD"/>
    <w:rsid w:val="00D578E0"/>
    <w:rsid w:val="00E5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D9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4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link w:val="Naslov4Char"/>
    <w:uiPriority w:val="9"/>
    <w:qFormat/>
    <w:rsid w:val="003548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54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548C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548CB"/>
    <w:rPr>
      <w:strike w:val="0"/>
      <w:dstrike w:val="0"/>
      <w:color w:val="1077A7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35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F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F090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ravka.Belas@vlada.hr" TargetMode="External"/><Relationship Id="rId5" Type="http://schemas.openxmlformats.org/officeDocument/2006/relationships/hyperlink" Target="http://www.sbplus.hr/brodsko-posavska_zupanija/crna_kronika/svi_osumnjiceni_30_dana_u_istrazni_zatvor_/default.aspx" TargetMode="External"/><Relationship Id="rId4" Type="http://schemas.openxmlformats.org/officeDocument/2006/relationships/hyperlink" Target="http://www.sbplus.hr/opcine/sibinj/gospodarstvo/ostalo/umjesto_gospodarske_-_zona_sumraka_/default.asp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4440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Racunalo</cp:lastModifiedBy>
  <cp:revision>2</cp:revision>
  <dcterms:created xsi:type="dcterms:W3CDTF">2015-03-19T15:17:00Z</dcterms:created>
  <dcterms:modified xsi:type="dcterms:W3CDTF">2015-03-19T15:17:00Z</dcterms:modified>
</cp:coreProperties>
</file>